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2AF3" w14:textId="77777777" w:rsidR="00E95FD4" w:rsidRDefault="00000000">
      <w:pPr>
        <w:spacing w:before="240" w:after="240"/>
        <w:jc w:val="center"/>
        <w:rPr>
          <w:b/>
        </w:rPr>
      </w:pPr>
      <w:r>
        <w:rPr>
          <w:b/>
        </w:rPr>
        <w:t>RECRUTEMENT ALLIANCE FRANÇAISE DE ROSARIO - ARGENTINE</w:t>
      </w:r>
    </w:p>
    <w:p w14:paraId="42EE8ECF" w14:textId="77777777" w:rsidR="00E95FD4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54E96FA4" w14:textId="77777777" w:rsidR="00E95FD4" w:rsidRDefault="00000000">
      <w:pPr>
        <w:spacing w:before="240" w:after="240"/>
        <w:rPr>
          <w:b/>
        </w:rPr>
      </w:pPr>
      <w:r>
        <w:rPr>
          <w:b/>
        </w:rPr>
        <w:t>Stagiaire chargé(e) culturel(le)  – AF ROSARIO, ARGENTINE.</w:t>
      </w:r>
    </w:p>
    <w:p w14:paraId="1A6CDB9E" w14:textId="77777777" w:rsidR="00E95FD4" w:rsidRDefault="00000000">
      <w:pPr>
        <w:spacing w:before="240" w:after="240"/>
      </w:pPr>
      <w:r>
        <w:rPr>
          <w:b/>
        </w:rPr>
        <w:t>Volume horaire</w:t>
      </w:r>
      <w:r>
        <w:t xml:space="preserve"> : 35h/sem (peut varier en fonction des événements)</w:t>
      </w:r>
    </w:p>
    <w:p w14:paraId="5D320B99" w14:textId="77777777" w:rsidR="00E95FD4" w:rsidRDefault="00000000">
      <w:pPr>
        <w:spacing w:before="240" w:after="240"/>
      </w:pPr>
      <w:r>
        <w:rPr>
          <w:b/>
        </w:rPr>
        <w:t xml:space="preserve">Encadrement </w:t>
      </w:r>
      <w:r>
        <w:t>: oui</w:t>
      </w:r>
    </w:p>
    <w:p w14:paraId="63F3C632" w14:textId="77777777" w:rsidR="00E95FD4" w:rsidRDefault="00000000">
      <w:pPr>
        <w:spacing w:before="240" w:after="240"/>
      </w:pPr>
      <w:r>
        <w:rPr>
          <w:b/>
        </w:rPr>
        <w:t>Convention</w:t>
      </w:r>
      <w:r>
        <w:t xml:space="preserve"> : oui</w:t>
      </w:r>
    </w:p>
    <w:p w14:paraId="1A074F4C" w14:textId="77777777" w:rsidR="00E95FD4" w:rsidRDefault="00000000">
      <w:pPr>
        <w:spacing w:before="240" w:after="240"/>
      </w:pPr>
      <w:r>
        <w:rPr>
          <w:b/>
        </w:rPr>
        <w:t>Compétences et diplômes souhaités</w:t>
      </w:r>
      <w:r>
        <w:t xml:space="preserve"> :</w:t>
      </w:r>
    </w:p>
    <w:p w14:paraId="2579D600" w14:textId="77777777" w:rsidR="00E95FD4" w:rsidRDefault="00000000">
      <w:pPr>
        <w:numPr>
          <w:ilvl w:val="0"/>
          <w:numId w:val="1"/>
        </w:numPr>
        <w:spacing w:before="240"/>
      </w:pPr>
      <w:r>
        <w:t>Master 2 ou 1 des métiers de la culture ou dans un domaine similaire.</w:t>
      </w:r>
    </w:p>
    <w:p w14:paraId="4E138B1A" w14:textId="77777777" w:rsidR="00E95FD4" w:rsidRDefault="00000000">
      <w:pPr>
        <w:numPr>
          <w:ilvl w:val="0"/>
          <w:numId w:val="1"/>
        </w:numPr>
      </w:pPr>
      <w:r>
        <w:t>Bon niveau d’espagnol (A2/B1).</w:t>
      </w:r>
    </w:p>
    <w:p w14:paraId="5ECC3AC3" w14:textId="77777777" w:rsidR="00E95FD4" w:rsidRDefault="00000000">
      <w:pPr>
        <w:numPr>
          <w:ilvl w:val="0"/>
          <w:numId w:val="1"/>
        </w:numPr>
      </w:pPr>
      <w:r>
        <w:t>Sens du contact et capacité d’adaptation indispensables.</w:t>
      </w:r>
    </w:p>
    <w:p w14:paraId="5BF72E45" w14:textId="77777777" w:rsidR="00E95FD4" w:rsidRDefault="00000000">
      <w:pPr>
        <w:numPr>
          <w:ilvl w:val="0"/>
          <w:numId w:val="1"/>
        </w:numPr>
      </w:pPr>
      <w:r>
        <w:t>Ce stage suppose une grande polyvalence et la volonté de s’investir dans des projets variés.</w:t>
      </w:r>
    </w:p>
    <w:p w14:paraId="34B6E855" w14:textId="77777777" w:rsidR="00E95FD4" w:rsidRDefault="00000000">
      <w:pPr>
        <w:numPr>
          <w:ilvl w:val="0"/>
          <w:numId w:val="1"/>
        </w:numPr>
      </w:pPr>
      <w:r>
        <w:t>Capacité à travailler de manière autonome et en équipe.</w:t>
      </w:r>
    </w:p>
    <w:p w14:paraId="67FBC17E" w14:textId="77777777" w:rsidR="00E95FD4" w:rsidRDefault="00000000">
      <w:pPr>
        <w:numPr>
          <w:ilvl w:val="0"/>
          <w:numId w:val="1"/>
        </w:numPr>
        <w:spacing w:after="240"/>
      </w:pPr>
      <w:r>
        <w:t>Maîtrise des outils informatiques courants et des réseaux sociaux.</w:t>
      </w:r>
    </w:p>
    <w:p w14:paraId="403AFCF4" w14:textId="77777777" w:rsidR="00E95FD4" w:rsidRDefault="00000000">
      <w:pPr>
        <w:spacing w:before="240" w:after="240"/>
        <w:jc w:val="both"/>
      </w:pPr>
      <w:r>
        <w:t>L’Alliance Française de Rosario recherche un stagiaire pour la période de février à juillet 2025 (peut se négocier). Sous la direction de la coordinatrice culturelle, le stagiaire aura pour missions :</w:t>
      </w:r>
    </w:p>
    <w:p w14:paraId="3206F1FC" w14:textId="77777777" w:rsidR="00E95FD4" w:rsidRDefault="00000000">
      <w:pPr>
        <w:numPr>
          <w:ilvl w:val="0"/>
          <w:numId w:val="2"/>
        </w:numPr>
        <w:spacing w:before="240"/>
        <w:jc w:val="both"/>
      </w:pPr>
      <w:r>
        <w:t>Participer à l'élaboration de concepts et à la planification d'événements culturels, sportifs, sociaux et éducatifs variés.</w:t>
      </w:r>
    </w:p>
    <w:p w14:paraId="4F7E261D" w14:textId="77777777" w:rsidR="00E95FD4" w:rsidRDefault="00000000">
      <w:pPr>
        <w:numPr>
          <w:ilvl w:val="0"/>
          <w:numId w:val="2"/>
        </w:numPr>
        <w:jc w:val="both"/>
      </w:pPr>
      <w:r>
        <w:t>Rechercher et contacter des artistes, des intervenants et des prestataires de services.</w:t>
      </w:r>
    </w:p>
    <w:p w14:paraId="35891102" w14:textId="77777777" w:rsidR="00E95FD4" w:rsidRDefault="00000000">
      <w:pPr>
        <w:numPr>
          <w:ilvl w:val="0"/>
          <w:numId w:val="2"/>
        </w:numPr>
        <w:jc w:val="both"/>
      </w:pPr>
      <w:r>
        <w:t>Coordonner les aspects logistiques des événements, tels que la réservation de lieux, la gestion des équipements techniques et la supervision des horaires.</w:t>
      </w:r>
    </w:p>
    <w:p w14:paraId="665E57D6" w14:textId="77777777" w:rsidR="00E95FD4" w:rsidRDefault="00000000">
      <w:pPr>
        <w:numPr>
          <w:ilvl w:val="0"/>
          <w:numId w:val="2"/>
        </w:numPr>
        <w:jc w:val="both"/>
      </w:pPr>
      <w:r>
        <w:t>Participation aux réunions culturelles et aux événements de l’Alliance.</w:t>
      </w:r>
    </w:p>
    <w:p w14:paraId="4C5C8BFA" w14:textId="77777777" w:rsidR="00E95FD4" w:rsidRDefault="00000000">
      <w:pPr>
        <w:numPr>
          <w:ilvl w:val="0"/>
          <w:numId w:val="2"/>
        </w:numPr>
        <w:jc w:val="both"/>
      </w:pPr>
      <w:r>
        <w:t>Contribuer à la diffusion de supports de communication pour promouvoir les événements en partenariat avec la chargée de communication.</w:t>
      </w:r>
    </w:p>
    <w:p w14:paraId="1572CA7E" w14:textId="77777777" w:rsidR="00E95FD4" w:rsidRDefault="00000000">
      <w:pPr>
        <w:numPr>
          <w:ilvl w:val="0"/>
          <w:numId w:val="2"/>
        </w:numPr>
        <w:spacing w:after="240"/>
        <w:jc w:val="both"/>
      </w:pPr>
      <w:r>
        <w:t>Selon besoin de la coordinatrice, permanence administrative</w:t>
      </w:r>
    </w:p>
    <w:p w14:paraId="6FCF00FD" w14:textId="77777777" w:rsidR="00E95FD4" w:rsidRDefault="00000000">
      <w:pPr>
        <w:spacing w:before="240" w:after="240"/>
        <w:ind w:left="360"/>
        <w:jc w:val="both"/>
      </w:pPr>
      <w:r>
        <w:t>L’Alliance Française de Rosario compte 60</w:t>
      </w:r>
      <w:r>
        <w:rPr>
          <w:highlight w:val="white"/>
        </w:rPr>
        <w:t xml:space="preserve">0 </w:t>
      </w:r>
      <w:r>
        <w:t xml:space="preserve">d’étudiants. Elle dispose d’un grand auditorium de 250 places d’un patio, d’une galerie et d’une médiathèque. Il y a une bonne ambiance au sein de l’équipe. La ville est étudiante et très active au niveau culturel. Elle se situe dans le nord-est du pays, à 4h de route de Buenos Aires. </w:t>
      </w:r>
    </w:p>
    <w:p w14:paraId="2460B3E9" w14:textId="77777777" w:rsidR="00E95FD4" w:rsidRDefault="00000000">
      <w:pPr>
        <w:spacing w:before="240" w:after="240"/>
        <w:ind w:left="360"/>
        <w:jc w:val="both"/>
      </w:pPr>
      <w:r>
        <w:rPr>
          <w:b/>
        </w:rPr>
        <w:t>Date limite de candidature</w:t>
      </w:r>
      <w:r>
        <w:t xml:space="preserve"> : 30/10/2024</w:t>
      </w:r>
    </w:p>
    <w:p w14:paraId="2CE2CA49" w14:textId="77777777" w:rsidR="00E95FD4" w:rsidRDefault="00E95FD4">
      <w:pPr>
        <w:spacing w:before="240" w:after="240"/>
        <w:ind w:left="1080" w:hanging="360"/>
        <w:rPr>
          <w:b/>
        </w:rPr>
      </w:pPr>
    </w:p>
    <w:p w14:paraId="137727CA" w14:textId="77777777" w:rsidR="00E95FD4" w:rsidRDefault="00000000">
      <w:pPr>
        <w:spacing w:before="240" w:after="240"/>
        <w:ind w:left="360"/>
      </w:pPr>
      <w:r>
        <w:t>-</w:t>
      </w:r>
      <w:r>
        <w:rPr>
          <w:sz w:val="14"/>
          <w:szCs w:val="14"/>
        </w:rPr>
        <w:t xml:space="preserve">          </w:t>
      </w:r>
      <w:r>
        <w:t>CV complet + lettre de motivation par courriel à :</w:t>
      </w:r>
    </w:p>
    <w:p w14:paraId="5D3E3EFB" w14:textId="77777777" w:rsidR="00E95FD4" w:rsidRDefault="00000000">
      <w:pPr>
        <w:spacing w:before="240" w:after="240"/>
        <w:ind w:left="360"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</w:t>
      </w:r>
      <w:r>
        <w:t xml:space="preserve">Alix Vilpoux – directrice - : </w:t>
      </w:r>
      <w:hyperlink r:id="rId7">
        <w:r>
          <w:rPr>
            <w:color w:val="1155CC"/>
            <w:u w:val="single"/>
          </w:rPr>
          <w:t>direction@afrosario.org.ar</w:t>
        </w:r>
      </w:hyperlink>
    </w:p>
    <w:p w14:paraId="380311C7" w14:textId="77777777" w:rsidR="00E95FD4" w:rsidRDefault="00000000">
      <w:pPr>
        <w:spacing w:before="240" w:after="240"/>
        <w:ind w:left="360"/>
      </w:pPr>
      <w:r>
        <w:lastRenderedPageBreak/>
        <w:t>- Susana Garcia - Coordinatrice culturelle : culture@afrosario.org.ar</w:t>
      </w:r>
    </w:p>
    <w:tbl>
      <w:tblPr>
        <w:tblStyle w:val="a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E95FD4" w14:paraId="3CA5384D" w14:textId="77777777">
        <w:trPr>
          <w:trHeight w:val="220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DDD07" w14:textId="77777777" w:rsidR="00E95FD4" w:rsidRDefault="00000000">
            <w:pPr>
              <w:spacing w:before="240" w:after="240"/>
              <w:ind w:left="1080" w:hanging="360"/>
            </w:pPr>
            <w: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</w:p>
        </w:tc>
      </w:tr>
      <w:tr w:rsidR="00E95FD4" w14:paraId="6E5B53CE" w14:textId="77777777">
        <w:trPr>
          <w:trHeight w:val="220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DA4E3" w14:textId="77777777" w:rsidR="00E95FD4" w:rsidRDefault="00E95FD4">
            <w:pPr>
              <w:spacing w:before="240" w:after="240"/>
              <w:ind w:left="1080" w:hanging="360"/>
            </w:pPr>
          </w:p>
        </w:tc>
      </w:tr>
      <w:tr w:rsidR="00E95FD4" w14:paraId="7B4488B0" w14:textId="77777777">
        <w:trPr>
          <w:trHeight w:val="220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B00A5" w14:textId="77777777" w:rsidR="00E95FD4" w:rsidRDefault="00E95FD4">
            <w:pPr>
              <w:spacing w:before="240" w:after="240"/>
              <w:ind w:left="1080" w:hanging="360"/>
            </w:pPr>
          </w:p>
        </w:tc>
      </w:tr>
    </w:tbl>
    <w:p w14:paraId="0F3CC479" w14:textId="77777777" w:rsidR="00E95FD4" w:rsidRDefault="00E95FD4"/>
    <w:sectPr w:rsidR="00E95FD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CF3F" w14:textId="77777777" w:rsidR="00ED0E02" w:rsidRDefault="00ED0E02">
      <w:pPr>
        <w:spacing w:line="240" w:lineRule="auto"/>
      </w:pPr>
      <w:r>
        <w:separator/>
      </w:r>
    </w:p>
  </w:endnote>
  <w:endnote w:type="continuationSeparator" w:id="0">
    <w:p w14:paraId="447A1F6A" w14:textId="77777777" w:rsidR="00ED0E02" w:rsidRDefault="00ED0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3970" w14:textId="77777777" w:rsidR="00E95FD4" w:rsidRDefault="00E95F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D5A2" w14:textId="77777777" w:rsidR="00ED0E02" w:rsidRDefault="00ED0E02">
      <w:pPr>
        <w:spacing w:line="240" w:lineRule="auto"/>
      </w:pPr>
      <w:r>
        <w:separator/>
      </w:r>
    </w:p>
  </w:footnote>
  <w:footnote w:type="continuationSeparator" w:id="0">
    <w:p w14:paraId="3D2FF18E" w14:textId="77777777" w:rsidR="00ED0E02" w:rsidRDefault="00ED0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BDA9" w14:textId="77777777" w:rsidR="00E95FD4" w:rsidRDefault="00000000">
    <w:pPr>
      <w:jc w:val="center"/>
    </w:pPr>
    <w:r>
      <w:rPr>
        <w:noProof/>
      </w:rPr>
      <w:drawing>
        <wp:inline distT="114300" distB="114300" distL="114300" distR="114300" wp14:anchorId="48F72402" wp14:editId="4C2D35C5">
          <wp:extent cx="2024063" cy="48293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063" cy="48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6ED7"/>
    <w:multiLevelType w:val="multilevel"/>
    <w:tmpl w:val="06B81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447C77"/>
    <w:multiLevelType w:val="multilevel"/>
    <w:tmpl w:val="67189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361957">
    <w:abstractNumId w:val="1"/>
  </w:num>
  <w:num w:numId="2" w16cid:durableId="169669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D4"/>
    <w:rsid w:val="00A907CE"/>
    <w:rsid w:val="00E95FD4"/>
    <w:rsid w:val="00ED0E02"/>
    <w:rsid w:val="00F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1CB7"/>
  <w15:docId w15:val="{A96DB63D-F088-4304-BD16-D7A9FE2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@afrosri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Direction</cp:lastModifiedBy>
  <cp:revision>2</cp:revision>
  <dcterms:created xsi:type="dcterms:W3CDTF">2024-10-01T13:35:00Z</dcterms:created>
  <dcterms:modified xsi:type="dcterms:W3CDTF">2024-10-01T13:35:00Z</dcterms:modified>
</cp:coreProperties>
</file>